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C4" w:rsidRDefault="004A605E" w:rsidP="00F601C4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1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4952"/>
      </w:tblGrid>
      <w:tr w:rsidR="004A605E" w:rsidRPr="00622C0B" w:rsidTr="0034476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D2490E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от   </w:t>
            </w:r>
            <w:r w:rsidR="008150A2">
              <w:rPr>
                <w:sz w:val="28"/>
                <w:szCs w:val="28"/>
              </w:rPr>
              <w:t>15.11.2017</w:t>
            </w:r>
          </w:p>
          <w:p w:rsidR="004A605E" w:rsidRPr="00622C0B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с.п.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622C0B" w:rsidRDefault="004A605E" w:rsidP="008150A2">
            <w:pPr>
              <w:jc w:val="both"/>
              <w:rPr>
                <w:sz w:val="28"/>
                <w:szCs w:val="28"/>
                <w:lang w:val="en-US"/>
              </w:rPr>
            </w:pPr>
            <w:r w:rsidRPr="00622C0B">
              <w:rPr>
                <w:sz w:val="28"/>
                <w:szCs w:val="28"/>
              </w:rPr>
              <w:t xml:space="preserve">         № </w:t>
            </w:r>
            <w:r w:rsidR="008150A2">
              <w:rPr>
                <w:sz w:val="28"/>
                <w:szCs w:val="28"/>
              </w:rPr>
              <w:t>34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4A605E" w:rsidRPr="004A605E" w:rsidRDefault="004A605E">
      <w:pPr>
        <w:rPr>
          <w:sz w:val="28"/>
          <w:szCs w:val="28"/>
        </w:rPr>
      </w:pPr>
    </w:p>
    <w:p w:rsidR="004A605E" w:rsidRDefault="004A605E" w:rsidP="00867792">
      <w:pPr>
        <w:tabs>
          <w:tab w:val="left" w:pos="4678"/>
        </w:tabs>
        <w:ind w:right="4677"/>
        <w:jc w:val="both"/>
        <w:rPr>
          <w:sz w:val="28"/>
          <w:szCs w:val="28"/>
        </w:rPr>
      </w:pPr>
      <w:bookmarkStart w:id="0" w:name="OLE_LINK22"/>
      <w:bookmarkStart w:id="1" w:name="OLE_LINK23"/>
      <w:r>
        <w:rPr>
          <w:sz w:val="28"/>
          <w:szCs w:val="28"/>
        </w:rPr>
        <w:t>О внесении изменений в решение Совета депутатов сельского поселения Аган</w:t>
      </w:r>
      <w:r w:rsidR="001F3EF8">
        <w:rPr>
          <w:sz w:val="28"/>
          <w:szCs w:val="28"/>
        </w:rPr>
        <w:t xml:space="preserve"> от 19.07.2012 № 23</w:t>
      </w:r>
      <w:r>
        <w:rPr>
          <w:sz w:val="28"/>
          <w:szCs w:val="28"/>
        </w:rPr>
        <w:t xml:space="preserve"> «</w:t>
      </w:r>
      <w:r w:rsidR="001F3EF8" w:rsidRPr="0081772A">
        <w:rPr>
          <w:sz w:val="28"/>
          <w:szCs w:val="28"/>
        </w:rPr>
        <w:t>Об оплате труда, дополнительных гарантиях и компенсациях для</w:t>
      </w:r>
      <w:r w:rsidR="001F3EF8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 в </w:t>
      </w:r>
      <w:r w:rsidR="001F3EF8" w:rsidRPr="00073674">
        <w:rPr>
          <w:sz w:val="28"/>
          <w:szCs w:val="28"/>
        </w:rPr>
        <w:t>администрации  сельского поселения Аган</w:t>
      </w:r>
      <w:bookmarkEnd w:id="0"/>
      <w:bookmarkEnd w:id="1"/>
      <w:r>
        <w:rPr>
          <w:sz w:val="28"/>
          <w:szCs w:val="28"/>
        </w:rPr>
        <w:t>»</w:t>
      </w:r>
    </w:p>
    <w:p w:rsidR="00BF5B66" w:rsidRDefault="00BF5B66" w:rsidP="00BF5B66">
      <w:pPr>
        <w:tabs>
          <w:tab w:val="left" w:pos="4678"/>
        </w:tabs>
        <w:ind w:right="4677"/>
        <w:rPr>
          <w:sz w:val="28"/>
          <w:szCs w:val="28"/>
        </w:rPr>
      </w:pPr>
    </w:p>
    <w:p w:rsidR="00BF5B66" w:rsidRDefault="00BF5B66" w:rsidP="00BF5B66">
      <w:pPr>
        <w:tabs>
          <w:tab w:val="left" w:pos="4678"/>
        </w:tabs>
        <w:ind w:right="4677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F5B66">
        <w:rPr>
          <w:sz w:val="28"/>
          <w:szCs w:val="28"/>
        </w:rPr>
        <w:t>В целях реализации Федерального закона от 02.03.2007 №25-ФЗ «О муниципальной службе в Российской Федерации», Постановления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руководствуясь частью 2 статьи 53 Федерального закона от 06.10.2003 № 131-ФЗ</w:t>
      </w:r>
      <w:proofErr w:type="gramEnd"/>
      <w:r w:rsidRPr="00BF5B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44 Устава сельского поселения Аган</w:t>
      </w: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F5B66" w:rsidRPr="00BF5B66" w:rsidRDefault="00BF5B66" w:rsidP="00BF5B66">
      <w:pPr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8150A2" w:rsidRDefault="008150A2" w:rsidP="008150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0A2" w:rsidRPr="008150A2" w:rsidRDefault="008150A2" w:rsidP="008150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следующие изменения в приложение 1 к решению Совета депутатов сельского поселения Аган от 19.07.2012 № 23 «</w:t>
      </w:r>
      <w:r w:rsidRPr="0081772A">
        <w:rPr>
          <w:sz w:val="28"/>
          <w:szCs w:val="28"/>
        </w:rPr>
        <w:t>Об оплате труда, дополнительных гарантиях и компенсациях для</w:t>
      </w:r>
      <w:r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</w:t>
      </w:r>
      <w:r>
        <w:rPr>
          <w:sz w:val="28"/>
          <w:szCs w:val="28"/>
        </w:rPr>
        <w:lastRenderedPageBreak/>
        <w:t xml:space="preserve">основе в </w:t>
      </w:r>
      <w:r w:rsidRPr="00073674">
        <w:rPr>
          <w:sz w:val="28"/>
          <w:szCs w:val="28"/>
        </w:rPr>
        <w:t>администрации  сельского поселения Аган</w:t>
      </w:r>
      <w:r>
        <w:rPr>
          <w:sz w:val="28"/>
          <w:szCs w:val="28"/>
        </w:rPr>
        <w:t>» :</w:t>
      </w:r>
      <w:r>
        <w:rPr>
          <w:sz w:val="28"/>
          <w:szCs w:val="28"/>
        </w:rPr>
        <w:br/>
        <w:t>1.1.</w:t>
      </w:r>
      <w:r w:rsidRPr="008150A2">
        <w:rPr>
          <w:sz w:val="28"/>
          <w:szCs w:val="28"/>
        </w:rPr>
        <w:t xml:space="preserve">В пункте 5.4.1. раздела </w:t>
      </w:r>
      <w:r w:rsidRPr="008150A2">
        <w:rPr>
          <w:sz w:val="28"/>
          <w:szCs w:val="28"/>
          <w:lang w:val="en-US"/>
        </w:rPr>
        <w:t>V</w:t>
      </w:r>
      <w:r w:rsidRPr="008150A2">
        <w:rPr>
          <w:sz w:val="28"/>
          <w:szCs w:val="28"/>
        </w:rPr>
        <w:t xml:space="preserve"> слова  «в декабре текущего года.</w:t>
      </w:r>
      <w:r>
        <w:rPr>
          <w:sz w:val="28"/>
          <w:szCs w:val="28"/>
        </w:rPr>
        <w:t>»</w:t>
      </w:r>
      <w:r w:rsidRPr="008150A2">
        <w:rPr>
          <w:sz w:val="28"/>
          <w:szCs w:val="28"/>
        </w:rPr>
        <w:t xml:space="preserve"> заменить словами «не позднее первого квартала, следующего за отчетным</w:t>
      </w:r>
      <w:proofErr w:type="gramEnd"/>
      <w:r w:rsidRPr="008150A2">
        <w:rPr>
          <w:sz w:val="28"/>
          <w:szCs w:val="28"/>
        </w:rPr>
        <w:t xml:space="preserve"> годом</w:t>
      </w:r>
      <w:proofErr w:type="gramStart"/>
      <w:r w:rsidRPr="008150A2">
        <w:rPr>
          <w:sz w:val="28"/>
          <w:szCs w:val="28"/>
        </w:rPr>
        <w:t>.».</w:t>
      </w:r>
      <w:proofErr w:type="gramEnd"/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8150A2" w:rsidRPr="00F274AA" w:rsidRDefault="008150A2" w:rsidP="008150A2">
      <w:pPr>
        <w:ind w:firstLine="72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Pr="00BF5B66">
        <w:rPr>
          <w:sz w:val="28"/>
          <w:szCs w:val="28"/>
        </w:rPr>
        <w:t>.</w:t>
      </w:r>
      <w:r>
        <w:rPr>
          <w:sz w:val="28"/>
          <w:szCs w:val="28"/>
        </w:rPr>
        <w:t xml:space="preserve">Решение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Аган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hyperlink r:id="rId5" w:history="1">
        <w:r w:rsidRPr="002B13EE">
          <w:rPr>
            <w:rStyle w:val="a5"/>
            <w:rFonts w:eastAsiaTheme="minorHAnsi"/>
            <w:sz w:val="28"/>
            <w:szCs w:val="28"/>
            <w:lang w:val="en-US" w:eastAsia="en-US"/>
          </w:rPr>
          <w:t>www</w:t>
        </w:r>
        <w:r w:rsidRPr="002B13EE">
          <w:rPr>
            <w:rStyle w:val="a5"/>
            <w:rFonts w:eastAsiaTheme="minorHAnsi"/>
            <w:sz w:val="28"/>
            <w:szCs w:val="28"/>
            <w:lang w:eastAsia="en-US"/>
          </w:rPr>
          <w:t>.аган-адм.рф</w:t>
        </w:r>
      </w:hyperlink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 в приложении «Официальный бюллетень» к газете «Новости </w:t>
      </w:r>
      <w:proofErr w:type="spellStart"/>
      <w:r>
        <w:rPr>
          <w:rFonts w:eastAsiaTheme="minorHAnsi"/>
          <w:sz w:val="28"/>
          <w:szCs w:val="28"/>
          <w:lang w:eastAsia="en-US"/>
        </w:rPr>
        <w:t>Приобья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150A2" w:rsidRDefault="008150A2" w:rsidP="00815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0A2" w:rsidRDefault="008150A2" w:rsidP="00815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официального опубликования (обнародования)</w:t>
      </w:r>
      <w:r w:rsidR="00893457">
        <w:rPr>
          <w:sz w:val="28"/>
          <w:szCs w:val="28"/>
        </w:rPr>
        <w:t>.</w:t>
      </w:r>
      <w:bookmarkStart w:id="2" w:name="_GoBack"/>
      <w:bookmarkEnd w:id="2"/>
    </w:p>
    <w:p w:rsidR="008150A2" w:rsidRPr="00BF5B66" w:rsidRDefault="008150A2" w:rsidP="00815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0A2" w:rsidRPr="00BF5B66" w:rsidRDefault="008150A2" w:rsidP="00815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4. </w:t>
      </w:r>
      <w:proofErr w:type="gramStart"/>
      <w:r w:rsidRPr="00BF5B66">
        <w:rPr>
          <w:sz w:val="28"/>
          <w:szCs w:val="28"/>
        </w:rPr>
        <w:t>Контроль за</w:t>
      </w:r>
      <w:proofErr w:type="gramEnd"/>
      <w:r w:rsidRPr="00BF5B66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</w:t>
      </w:r>
      <w:r w:rsidRPr="00BF5B6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Л.В.Важенина</w:t>
      </w:r>
      <w:r w:rsidRPr="00BF5B66">
        <w:rPr>
          <w:bCs/>
          <w:sz w:val="28"/>
          <w:szCs w:val="28"/>
        </w:rPr>
        <w:t>).</w:t>
      </w:r>
    </w:p>
    <w:p w:rsidR="008150A2" w:rsidRDefault="008150A2" w:rsidP="00815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A97" w:rsidRPr="00BF5B66" w:rsidRDefault="00E72A97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B66" w:rsidRPr="00BF5B66" w:rsidRDefault="00E72A97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Калиновский</w:t>
      </w:r>
    </w:p>
    <w:p w:rsidR="00BF5B66" w:rsidRPr="00BF5B66" w:rsidRDefault="00BF5B66" w:rsidP="00BF5B66">
      <w:pPr>
        <w:ind w:left="5940"/>
        <w:jc w:val="both"/>
        <w:rPr>
          <w:sz w:val="28"/>
          <w:szCs w:val="28"/>
        </w:rPr>
      </w:pPr>
    </w:p>
    <w:p w:rsidR="00BF5B66" w:rsidRPr="004A605E" w:rsidRDefault="00BF5B66" w:rsidP="00BF5B66">
      <w:pPr>
        <w:tabs>
          <w:tab w:val="left" w:pos="9355"/>
        </w:tabs>
        <w:ind w:right="-1" w:firstLine="709"/>
        <w:rPr>
          <w:sz w:val="28"/>
          <w:szCs w:val="28"/>
        </w:rPr>
      </w:pPr>
    </w:p>
    <w:sectPr w:rsidR="00BF5B66" w:rsidRPr="004A605E" w:rsidSect="00D1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5E"/>
    <w:rsid w:val="000508E5"/>
    <w:rsid w:val="000A06F2"/>
    <w:rsid w:val="000C5980"/>
    <w:rsid w:val="001F0812"/>
    <w:rsid w:val="001F3EF8"/>
    <w:rsid w:val="002D25B8"/>
    <w:rsid w:val="0034476F"/>
    <w:rsid w:val="00382B4D"/>
    <w:rsid w:val="004A605E"/>
    <w:rsid w:val="00594F09"/>
    <w:rsid w:val="00743704"/>
    <w:rsid w:val="007A3F7E"/>
    <w:rsid w:val="008150A2"/>
    <w:rsid w:val="0086537F"/>
    <w:rsid w:val="00867792"/>
    <w:rsid w:val="00893457"/>
    <w:rsid w:val="00AA37DA"/>
    <w:rsid w:val="00B56021"/>
    <w:rsid w:val="00BF5B66"/>
    <w:rsid w:val="00CC34F8"/>
    <w:rsid w:val="00D1358D"/>
    <w:rsid w:val="00D2490E"/>
    <w:rsid w:val="00D253A7"/>
    <w:rsid w:val="00DA6C35"/>
    <w:rsid w:val="00E72A97"/>
    <w:rsid w:val="00F261A1"/>
    <w:rsid w:val="00F6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150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2015-06-09T09:43:00Z</cp:lastPrinted>
  <dcterms:created xsi:type="dcterms:W3CDTF">2017-11-16T08:44:00Z</dcterms:created>
  <dcterms:modified xsi:type="dcterms:W3CDTF">2017-11-16T10:29:00Z</dcterms:modified>
</cp:coreProperties>
</file>